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06" w:rsidRDefault="00C97906" w:rsidP="0096542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201EF4" w:rsidRPr="005A5DBC" w:rsidRDefault="00097D72" w:rsidP="005A5DB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SimSun" w:hAnsi="Times New Roman"/>
          <w:bCs/>
          <w:kern w:val="28"/>
          <w:sz w:val="28"/>
          <w:szCs w:val="28"/>
        </w:rPr>
      </w:pPr>
      <w:r>
        <w:rPr>
          <w:rFonts w:eastAsia="SimSun"/>
          <w:bCs/>
          <w:kern w:val="28"/>
          <w:sz w:val="28"/>
          <w:szCs w:val="28"/>
          <w:lang w:bidi="en-US"/>
        </w:rPr>
        <w:t xml:space="preserve">   </w:t>
      </w:r>
    </w:p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484"/>
        <w:gridCol w:w="3392"/>
        <w:gridCol w:w="3392"/>
      </w:tblGrid>
      <w:tr w:rsidR="00201EF4" w:rsidRPr="00201EF4" w:rsidTr="00201EF4">
        <w:tc>
          <w:tcPr>
            <w:tcW w:w="3552" w:type="dxa"/>
            <w:hideMark/>
          </w:tcPr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«Рассмотрено»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МО      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</w:t>
            </w:r>
            <w:proofErr w:type="gramStart"/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</w:t>
            </w:r>
            <w:proofErr w:type="gramEnd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тарокакерлинская</w:t>
            </w:r>
            <w:proofErr w:type="spellEnd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сош</w:t>
            </w:r>
            <w:proofErr w:type="spellEnd"/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 </w:t>
            </w:r>
            <w:proofErr w:type="spellStart"/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Сабирзянова</w:t>
            </w:r>
            <w:proofErr w:type="spellEnd"/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Р.Ш.      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№1 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«25   » августа 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2021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552" w:type="dxa"/>
          </w:tcPr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«Согласовано»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директора по УР МБОУ «</w:t>
            </w:r>
            <w:proofErr w:type="spellStart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Старокакерлинская</w:t>
            </w:r>
            <w:proofErr w:type="spellEnd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сош</w:t>
            </w:r>
            <w:proofErr w:type="spellEnd"/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 </w:t>
            </w:r>
            <w:proofErr w:type="spellStart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Калимова</w:t>
            </w:r>
            <w:proofErr w:type="spellEnd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Г.</w:t>
            </w:r>
            <w:proofErr w:type="gramStart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«25 »  августа  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2021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 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2" w:type="dxa"/>
            <w:hideMark/>
          </w:tcPr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«Утверждаю»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Старокакерлинская</w:t>
            </w:r>
            <w:proofErr w:type="spellEnd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сош</w:t>
            </w:r>
            <w:proofErr w:type="spellEnd"/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 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Хусаинов И.А.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№ 65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«25</w:t>
            </w:r>
          </w:p>
          <w:p w:rsidR="00201EF4" w:rsidRPr="00201EF4" w:rsidRDefault="00201EF4" w:rsidP="00201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 августа  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2021</w:t>
            </w:r>
            <w:r w:rsidRPr="00201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 </w:t>
            </w:r>
          </w:p>
        </w:tc>
      </w:tr>
    </w:tbl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201EF4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                            </w:t>
      </w: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01EF4">
        <w:rPr>
          <w:rFonts w:ascii="Times New Roman" w:eastAsia="Times New Roman" w:hAnsi="Times New Roman"/>
          <w:b/>
          <w:sz w:val="32"/>
          <w:szCs w:val="32"/>
          <w:lang w:eastAsia="ru-RU"/>
        </w:rPr>
        <w:t>Рабочая программа</w:t>
      </w: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01EF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по </w:t>
      </w:r>
      <w:r w:rsidRPr="00201EF4">
        <w:rPr>
          <w:rFonts w:ascii="Times New Roman" w:hAnsi="Times New Roman"/>
          <w:bCs/>
          <w:sz w:val="28"/>
          <w:szCs w:val="28"/>
          <w:u w:val="single"/>
        </w:rPr>
        <w:t xml:space="preserve">внеурочной деятельности </w:t>
      </w:r>
      <w:r w:rsidRPr="00201EF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для </w:t>
      </w:r>
      <w:r w:rsidRPr="00201EF4">
        <w:rPr>
          <w:rFonts w:ascii="Times New Roman" w:eastAsia="Times New Roman" w:hAnsi="Times New Roman"/>
          <w:b/>
          <w:sz w:val="32"/>
          <w:szCs w:val="32"/>
          <w:u w:val="single"/>
          <w:lang w:eastAsia="ru-RU"/>
        </w:rPr>
        <w:t xml:space="preserve"> 4 </w:t>
      </w:r>
      <w:r w:rsidRPr="00201EF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-го класса </w:t>
      </w:r>
    </w:p>
    <w:p w:rsidR="00201EF4" w:rsidRPr="00201EF4" w:rsidRDefault="00201EF4" w:rsidP="00201EF4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201EF4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МБОУ </w:t>
      </w:r>
      <w:r w:rsidRPr="00201EF4">
        <w:rPr>
          <w:rFonts w:ascii="Times New Roman" w:eastAsia="Times New Roman" w:hAnsi="Times New Roman"/>
          <w:sz w:val="32"/>
          <w:szCs w:val="32"/>
          <w:lang w:eastAsia="ru-RU"/>
        </w:rPr>
        <w:t>«</w:t>
      </w:r>
      <w:proofErr w:type="spellStart"/>
      <w:r w:rsidRPr="00201EF4">
        <w:rPr>
          <w:rFonts w:ascii="Times New Roman" w:hAnsi="Times New Roman"/>
          <w:sz w:val="28"/>
          <w:szCs w:val="28"/>
          <w:u w:val="single"/>
        </w:rPr>
        <w:t>Старокакерлинская</w:t>
      </w:r>
      <w:proofErr w:type="spellEnd"/>
      <w:r w:rsidRPr="00201EF4">
        <w:rPr>
          <w:rFonts w:ascii="Times New Roman" w:hAnsi="Times New Roman"/>
          <w:sz w:val="28"/>
          <w:szCs w:val="28"/>
          <w:u w:val="single"/>
        </w:rPr>
        <w:t xml:space="preserve"> средняя общеобразовательная школа</w:t>
      </w:r>
      <w:r w:rsidRPr="00201EF4">
        <w:rPr>
          <w:rFonts w:ascii="Times New Roman" w:eastAsia="Times New Roman" w:hAnsi="Times New Roman"/>
          <w:sz w:val="32"/>
          <w:szCs w:val="32"/>
          <w:lang w:eastAsia="ru-RU"/>
        </w:rPr>
        <w:t xml:space="preserve">» </w:t>
      </w:r>
      <w:proofErr w:type="spellStart"/>
      <w:r w:rsidRPr="00201EF4">
        <w:rPr>
          <w:rFonts w:ascii="Times New Roman" w:eastAsia="Times New Roman" w:hAnsi="Times New Roman"/>
          <w:sz w:val="32"/>
          <w:szCs w:val="32"/>
          <w:lang w:eastAsia="ru-RU"/>
        </w:rPr>
        <w:t>Дрожжановского</w:t>
      </w:r>
      <w:proofErr w:type="spellEnd"/>
      <w:r w:rsidRPr="00201EF4">
        <w:rPr>
          <w:rFonts w:ascii="Times New Roman" w:eastAsia="Times New Roman" w:hAnsi="Times New Roman"/>
          <w:sz w:val="32"/>
          <w:szCs w:val="32"/>
          <w:lang w:eastAsia="ru-RU"/>
        </w:rPr>
        <w:t xml:space="preserve"> муниципального района Республики Татарстан</w:t>
      </w: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201EF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Учитель     </w:t>
      </w:r>
      <w:proofErr w:type="spellStart"/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>Галлямова</w:t>
      </w:r>
      <w:proofErr w:type="spellEnd"/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 xml:space="preserve"> Галина </w:t>
      </w:r>
      <w:proofErr w:type="spellStart"/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>Нурулловна</w:t>
      </w:r>
      <w:proofErr w:type="spellEnd"/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201EF4" w:rsidRPr="00201EF4" w:rsidRDefault="00201EF4" w:rsidP="00201EF4">
      <w:pPr>
        <w:ind w:left="-1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1EF4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Категория: </w:t>
      </w:r>
      <w:r w:rsidRPr="00201EF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учитель первой квалификационной категории</w:t>
      </w:r>
    </w:p>
    <w:p w:rsidR="00201EF4" w:rsidRPr="00201EF4" w:rsidRDefault="00201EF4" w:rsidP="00201EF4">
      <w:pPr>
        <w:spacing w:after="0" w:line="240" w:lineRule="auto"/>
        <w:ind w:left="-12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Рассмотрено  на  заседании</w:t>
      </w: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Педагогического  совета </w:t>
      </w: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Протокол №1    </w:t>
      </w:r>
      <w:proofErr w:type="gramStart"/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>от</w:t>
      </w:r>
      <w:proofErr w:type="gramEnd"/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« 25 » августа  </w:t>
      </w:r>
      <w:r w:rsidRPr="00201EF4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2021</w:t>
      </w:r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>г.</w:t>
      </w: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201EF4">
        <w:rPr>
          <w:rFonts w:ascii="Times New Roman" w:eastAsia="Times New Roman" w:hAnsi="Times New Roman"/>
          <w:sz w:val="28"/>
          <w:szCs w:val="24"/>
          <w:lang w:eastAsia="ru-RU"/>
        </w:rPr>
        <w:t>2021/ 2022  учебный год</w:t>
      </w: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01EF4" w:rsidRPr="00201EF4" w:rsidRDefault="00201EF4" w:rsidP="00201EF4"/>
    <w:p w:rsidR="00097D72" w:rsidRPr="005A5DBC" w:rsidRDefault="00097D72" w:rsidP="005A5DBC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SimSun" w:hAnsi="Times New Roman"/>
          <w:bCs/>
          <w:kern w:val="28"/>
          <w:sz w:val="28"/>
          <w:szCs w:val="28"/>
        </w:rPr>
      </w:pPr>
      <w:bookmarkStart w:id="0" w:name="_GoBack"/>
      <w:bookmarkEnd w:id="0"/>
    </w:p>
    <w:p w:rsidR="000C44E8" w:rsidRPr="00097D72" w:rsidRDefault="000C44E8" w:rsidP="00097D72">
      <w:pPr>
        <w:spacing w:before="100" w:beforeAutospacing="1" w:line="240" w:lineRule="auto"/>
        <w:rPr>
          <w:rFonts w:ascii="Times New Roman" w:hAnsi="Times New Roman"/>
          <w:sz w:val="24"/>
          <w:szCs w:val="28"/>
        </w:rPr>
      </w:pPr>
    </w:p>
    <w:p w:rsidR="000C44E8" w:rsidRPr="000C44E8" w:rsidRDefault="00334E8B" w:rsidP="000C44E8">
      <w:pPr>
        <w:spacing w:before="100" w:beforeAutospacing="1" w:line="360" w:lineRule="atLeast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t xml:space="preserve">                                              «</w:t>
      </w:r>
      <w:proofErr w:type="spellStart"/>
      <w:r>
        <w:rPr>
          <w:rFonts w:ascii="Times New Roman" w:hAnsi="Times New Roman"/>
          <w:b/>
          <w:bCs/>
          <w:color w:val="000000"/>
          <w:sz w:val="32"/>
          <w:szCs w:val="32"/>
        </w:rPr>
        <w:t>Здоровейка</w:t>
      </w:r>
      <w:proofErr w:type="spellEnd"/>
      <w:r>
        <w:rPr>
          <w:rFonts w:ascii="Times New Roman" w:hAnsi="Times New Roman"/>
          <w:b/>
          <w:bCs/>
          <w:color w:val="000000"/>
          <w:sz w:val="32"/>
          <w:szCs w:val="32"/>
        </w:rPr>
        <w:t>»</w:t>
      </w:r>
    </w:p>
    <w:p w:rsidR="00CA23F4" w:rsidRDefault="00334E8B" w:rsidP="00334E8B">
      <w:pPr>
        <w:tabs>
          <w:tab w:val="left" w:pos="2955"/>
        </w:tabs>
        <w:spacing w:after="0" w:line="360" w:lineRule="auto"/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  <w:tab/>
        <w:t>(спортивно-оздоровительное направление)</w:t>
      </w:r>
    </w:p>
    <w:p w:rsidR="00CA23F4" w:rsidRDefault="00964ADE" w:rsidP="0096542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  <w:t>35</w:t>
      </w:r>
      <w:r w:rsidR="002A7F35"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  <w:t>часов</w:t>
      </w:r>
    </w:p>
    <w:p w:rsidR="001417F3" w:rsidRPr="00965420" w:rsidRDefault="001417F3" w:rsidP="001417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Содержание программы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1. </w:t>
      </w:r>
      <w:r w:rsidR="00334E8B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Что такое здоровье?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Слово учителя. Практическая работа. Встреча с медсестрой. Оздоровительная минутка. Игра «Давай поговорим». Творческое задание «Здоровье – это…»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2.</w:t>
      </w:r>
      <w:r w:rsidR="00334E8B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Что такое эмоции?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Практическая работа. Работа со словарём. Игры «Кто больше знает?», «Продолжи предложение». Оздоровительная минутка. Игра «Твоё имя».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3.</w:t>
      </w:r>
      <w:r w:rsidR="00334E8B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Чувства и поступки.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Работа со стихотворением Дж.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Родари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. Беседа по теме. Оздоровительная минутка. Игра «Кто больше знает?»  Творческая работа в тетради.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4.</w:t>
      </w: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334E8B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Стресс.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Рассказ учителя. Словарная работа. Практическая работа. Оздоровительная минутка. Игра «Кто больше знает?» Заучивание слов.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5.</w:t>
      </w:r>
      <w:r w:rsidR="00334E8B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Учимся думать и действовать.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Повторение. Чтение  и анализ стихотворений. Оздоровительная минутка. Беседа по теме. Игра «Что? Зачем? Как?»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6. 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Учимся находить п</w:t>
      </w:r>
      <w:r w:rsidR="00334E8B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ричину и последствия событий.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Игра «Почему это произошло?» Работа с пословицами. Оздоровительная минутка. Игры «Назови возможные последствия», «Что? Зачем? Как?»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7. </w:t>
      </w:r>
      <w:proofErr w:type="gramStart"/>
      <w:r w:rsidR="00334E8B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Умей выбирать. 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  <w:proofErr w:type="gramEnd"/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Анализ сказки. Оздоровительная минутка. Беседа по теме. Игра «Комплимент».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8. 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Принимаю решение.(2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 Практическая работа по составлению правил. Игра «Давай поговорим». Оздоровительная минутка. Психологический тренинг. Работа со стихотворением Б.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Заходера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«Что красивей всего?»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9.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Я отвечаю за своё решение.(2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Практическая работа. Анализ ситуации. Оздоровительная минутка. Игры «Что я знаю о себе», «Продолжите предложение».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10.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Что мы знаем о курении.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Игра «Волшебный стул». Встреча с медработником. Работа над пословицами. Беседа по сказке. Оздоровительная минутка. Это интересно! Творческая работа.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11.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Зависимость.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Анализ ситуации в стихотворении Э.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Мошковской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«Странные вещи». Словарная работа. Оздоровительная минутка. Это полезно знать! Игра «Давай поговорим».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12.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Умей сказать НЕТ.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Анализ ситуации. Беседа по теме. Оздоровительная минутка. Игры «Давай поговорим», «Что? Зачем? Как?».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lastRenderedPageBreak/>
        <w:t>Тема 13.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Как сказать НЕТ.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Игра «Зеркало и обезьяна». Рассказ учителя. Оздоровительная минутка. Игра «Продолжите предложение». Толкование пословиц. Психологический тренинг.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14.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Почему вре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дной привычке ты </w:t>
      </w:r>
      <w:proofErr w:type="gramStart"/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скажешь</w:t>
      </w:r>
      <w:proofErr w:type="gramEnd"/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НЕТ?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Робота со стихотворением А.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Костецкого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15.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Я умею выбирать – т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ренинг безопасного поведения.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) 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Анализ ситуации. Игра «Выбери правильный ответ». Оздоровительная минутка. Работа с деревом решений. Творческая работа.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16. 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Волевое поведение.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час)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Рассказ учителя. Игра «Давай поговорим». Оздоровительная минутка. Игра «Сокровища сердца». Психологический тренинг.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17.  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Алкоголь.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Встреча с медработником. Коллективное рисование. Это интересно! Оздоровительная минутка. Игра «Беседа по кругу». Это полезно помнить!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18. 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Алкоголь – ошибка.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Работа над стихотворением. Анализ ситуации в басне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С.Михалкова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«Непьющий воробей». Игра «Выбери ответ». Оздоровительная минутка. Это полезно помнить! Психологический тренинг.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19. 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Алкоголь – сделай выбор. </w:t>
      </w:r>
      <w:proofErr w:type="gramStart"/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( </w:t>
      </w:r>
      <w:proofErr w:type="gramEnd"/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Беседа по теме. Игра «Список проблем». Оздоровительная минутка.  Творческая работа с деревом решений. Психологический тренинг.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20.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Наркотик.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Анализ ситуации. Рассказ учителя. Встреча с медработником. Оздоровительная минутка. Правила безопасности. Творческая работа. Игра «Давай поговорим».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21. 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Наркотик – т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ренинг безопасного поведения.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Игра «Пирамида». Повторение правил. Оздоровительная минутка. Практическая работа. Игра «Давай поговорим». Психологический тренинг.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22.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Мальчишки и девчонки.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 Творческая работа.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23.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Моя семья.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Защита рисунков. Анализ ситуации в рассказе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К.Д.Ушинского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«Сила не право». Оздоровительная минутка. Чтение и анализ стихотворения. Игра «Продолжи предложение».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24.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Дружба.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Игровое занятие с любимыми героями. Разыгрывание ситуаций.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25. 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День здоровья.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 Открытие праздника. Игры и соревнования.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26.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У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меем ли мы правильно питаться?(2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Сюжетно - ролевая игра «Мы идём в магазин». Это интересно! Отгадывание загадок. Оздоровительная минутка «Вершки и корешки». Инсценировка «Спор овощей». </w:t>
      </w:r>
      <w:proofErr w:type="gram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Игра</w:t>
      </w:r>
      <w:proofErr w:type="gram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«Какие овощи выросли в огороде?» Встреча с Доктором Айболитом.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27.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Я выбираю кашу.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Игра «Пословицы запутались». Это интересно! Игры «Отгадай - ка», «Затейники». Оздоровительная минутка «Зёрнышко». Конкурс «Самая вкусная и полезная каша» Игра «Угадай сказку». 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28.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Чистота и здоровье.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Праздник чистоты с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Мойдодыром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. Инсценировка. Игра «Три движения».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29.</w:t>
      </w: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Откуда берутся </w:t>
      </w:r>
      <w:proofErr w:type="gramStart"/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г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рязнули</w:t>
      </w:r>
      <w:proofErr w:type="gramEnd"/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? (игра – путешествие)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Остановка на станции «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Грязнулька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». Анализ ситуаций в стихотворении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Л.Яхнина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«Жил на свете мальчик странный…», </w:t>
      </w:r>
      <w:proofErr w:type="spell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Э.Успенского</w:t>
      </w:r>
      <w:proofErr w:type="spell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«Очень страшная история». Это полезно помнить! Работа со стихотворением.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30.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Чистота и поряд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ок (продолжение путешествия).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Работа с пословицами и поговорками. Игра «Угадай». Оздоровительная минутка. Работа со стихотворениями.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Тема 31. 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Будем д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елать хорошо и не будем плохо.(2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Беседа по теме. Работа с пословицами. Высказывания о доброте. Оздоровительная минутка. Игра «Кто больше знает?» Это интересно! </w:t>
      </w:r>
      <w:proofErr w:type="gramStart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Чтении</w:t>
      </w:r>
      <w:proofErr w:type="gramEnd"/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 xml:space="preserve"> и анализ стихотворений.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32.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КВН «Наше здоровье» (2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час</w:t>
      </w:r>
      <w:r w:rsidR="00845CF7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>а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Тема 33.</w:t>
      </w:r>
      <w:r w:rsidRPr="00965420">
        <w:rPr>
          <w:rFonts w:ascii="Times New Roman" w:eastAsia="Times New Roman" w:hAnsi="Times New Roman"/>
          <w:i/>
          <w:iCs/>
          <w:sz w:val="24"/>
          <w:szCs w:val="28"/>
          <w:lang w:eastAsia="ru-RU"/>
        </w:rPr>
        <w:t xml:space="preserve"> Я здоровье берегу – сам себе я помогу (урок-праздник) (1час) </w:t>
      </w:r>
    </w:p>
    <w:p w:rsidR="001417F3" w:rsidRPr="00965420" w:rsidRDefault="001417F3" w:rsidP="001417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1417F3" w:rsidRPr="001417F3" w:rsidRDefault="001417F3" w:rsidP="001417F3">
      <w:pPr>
        <w:spacing w:after="0" w:line="240" w:lineRule="auto"/>
        <w:ind w:left="862" w:hanging="720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1417F3" w:rsidRPr="001417F3" w:rsidRDefault="001417F3" w:rsidP="001417F3">
      <w:pPr>
        <w:spacing w:after="0" w:line="240" w:lineRule="auto"/>
        <w:ind w:left="862" w:hanging="720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CA23F4" w:rsidRDefault="00CA23F4" w:rsidP="0096542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</w:pPr>
    </w:p>
    <w:p w:rsidR="00CA23F4" w:rsidRDefault="00CA23F4" w:rsidP="0096542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</w:pPr>
    </w:p>
    <w:p w:rsidR="00CA23F4" w:rsidRDefault="00CA23F4" w:rsidP="0096542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</w:pPr>
    </w:p>
    <w:p w:rsidR="00CA23F4" w:rsidRDefault="00CA23F4" w:rsidP="0096542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</w:pPr>
    </w:p>
    <w:p w:rsidR="00CA23F4" w:rsidRDefault="00CA23F4" w:rsidP="0096542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  <w:t>Тематическое планирование</w:t>
      </w:r>
    </w:p>
    <w:p w:rsidR="00C97906" w:rsidRPr="00965420" w:rsidRDefault="00C97906" w:rsidP="0096542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8"/>
          <w:lang w:eastAsia="ru-RU"/>
        </w:rPr>
      </w:pPr>
    </w:p>
    <w:tbl>
      <w:tblPr>
        <w:tblW w:w="95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5053"/>
        <w:gridCol w:w="1704"/>
        <w:gridCol w:w="816"/>
        <w:gridCol w:w="15"/>
        <w:gridCol w:w="20"/>
        <w:gridCol w:w="898"/>
      </w:tblGrid>
      <w:tr w:rsidR="001417F3" w:rsidRPr="00965420" w:rsidTr="00845CF7">
        <w:trPr>
          <w:trHeight w:val="450"/>
        </w:trPr>
        <w:tc>
          <w:tcPr>
            <w:tcW w:w="1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№ </w:t>
            </w:r>
          </w:p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Тема занятия </w:t>
            </w:r>
          </w:p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Кол-во часов </w:t>
            </w:r>
          </w:p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Дата </w:t>
            </w:r>
          </w:p>
        </w:tc>
      </w:tr>
      <w:tr w:rsidR="001417F3" w:rsidRPr="00965420" w:rsidTr="00845CF7">
        <w:trPr>
          <w:trHeight w:val="390"/>
        </w:trPr>
        <w:tc>
          <w:tcPr>
            <w:tcW w:w="1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505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170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план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17F3" w:rsidRPr="00965420" w:rsidRDefault="001417F3" w:rsidP="001417F3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факт</w:t>
            </w:r>
          </w:p>
        </w:tc>
      </w:tr>
      <w:tr w:rsidR="001417F3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 </w:t>
            </w:r>
          </w:p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Что такое здоровье? </w:t>
            </w:r>
          </w:p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964ADE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 w:rsidR="00334E8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</w:t>
            </w:r>
            <w:r w:rsidR="00B6386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.09</w:t>
            </w:r>
          </w:p>
        </w:tc>
        <w:tc>
          <w:tcPr>
            <w:tcW w:w="93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17F3" w:rsidRPr="00965420" w:rsidRDefault="001417F3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Что такое эмоции?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14.09</w:t>
            </w:r>
          </w:p>
        </w:tc>
        <w:tc>
          <w:tcPr>
            <w:tcW w:w="93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3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Чувства и поступки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21.09</w:t>
            </w:r>
          </w:p>
        </w:tc>
        <w:tc>
          <w:tcPr>
            <w:tcW w:w="93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4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Стресс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28.09</w:t>
            </w:r>
          </w:p>
        </w:tc>
        <w:tc>
          <w:tcPr>
            <w:tcW w:w="93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5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Учимся думать и действовать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5.10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6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Учимся находить причину и последствия событий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12.10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7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Умей выбирать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19.10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8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Принимаю решение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lastRenderedPageBreak/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26.10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9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Я отвечаю за свои решения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9.11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10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Что мы знаем о курении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16.11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11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Зависимость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23.11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12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Умей сказать НЕТ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30.11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13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Как сказать НЕТ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7.12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14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Почему вредной привычке ты </w:t>
            </w:r>
            <w:proofErr w:type="gramStart"/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скажешь</w:t>
            </w:r>
            <w:proofErr w:type="gramEnd"/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НЕТ?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14.12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15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Я умею выбирать – тренинг безопасного поведения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334E8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2112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16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Волевое поведение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12.01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17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Алкоголь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19.01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18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Алкоголь – ошибка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26.01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19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Алкоголь – сделай выбор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2.02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20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Наркотик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9.02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21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Наркотик – тренинг безопасного поведения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16.02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22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Мальчишки и девчонки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2.03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23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Моя семья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9.03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24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Дружба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lastRenderedPageBreak/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16.03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 xml:space="preserve">25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День здоровья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23.03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26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Умеем ли мы правильно питаться?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6.04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27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Я выбираю кашу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13.04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28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Чистота и здоровье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20.04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29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Откуда берутся </w:t>
            </w:r>
            <w:proofErr w:type="gramStart"/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грязнули</w:t>
            </w:r>
            <w:proofErr w:type="gramEnd"/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?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27.04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30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Чистота и порядок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4.05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31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Будем делать хорошо и не будем плохо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11.05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32</w:t>
            </w:r>
            <w:r w:rsidR="000D194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-33</w:t>
            </w: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КВН «Наше здоровье»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18.05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845CF7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0D194B" w:rsidP="0096542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34-35</w:t>
            </w:r>
            <w:r w:rsidR="00845CF7"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Я здоровье берегу – сам себе я помогу. </w:t>
            </w:r>
          </w:p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Default="00964ADE"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5CF7" w:rsidRPr="00965420" w:rsidRDefault="00845CF7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6542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25.05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45CF7" w:rsidRPr="00965420" w:rsidRDefault="00845CF7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1417F3" w:rsidRPr="00965420" w:rsidTr="00845CF7"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5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17F3" w:rsidRPr="00965420" w:rsidRDefault="001417F3" w:rsidP="0096542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17F3" w:rsidRPr="00965420" w:rsidRDefault="001417F3" w:rsidP="001417F3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1417F3" w:rsidRDefault="00C97906" w:rsidP="001417F3">
      <w:pPr>
        <w:spacing w:after="0" w:line="240" w:lineRule="auto"/>
        <w:ind w:left="862" w:hanging="720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965420">
        <w:rPr>
          <w:rFonts w:ascii="Times New Roman" w:eastAsia="Times New Roman" w:hAnsi="Times New Roman"/>
          <w:sz w:val="24"/>
          <w:szCs w:val="28"/>
          <w:lang w:eastAsia="ru-RU"/>
        </w:rPr>
        <w:t>             </w:t>
      </w:r>
      <w:r w:rsidR="001417F3" w:rsidRPr="000C44E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Планируемые результаты освоения </w:t>
      </w:r>
      <w:proofErr w:type="gramStart"/>
      <w:r w:rsidR="001417F3" w:rsidRPr="000C44E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обучающимися</w:t>
      </w:r>
      <w:proofErr w:type="gramEnd"/>
      <w:r w:rsidR="001417F3" w:rsidRPr="000C44E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  </w:t>
      </w:r>
    </w:p>
    <w:p w:rsidR="001417F3" w:rsidRPr="000C44E8" w:rsidRDefault="001417F3" w:rsidP="001417F3">
      <w:pPr>
        <w:spacing w:after="0" w:line="240" w:lineRule="auto"/>
        <w:ind w:left="862" w:hanging="720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0C44E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программы внеурочной деятельности</w:t>
      </w:r>
    </w:p>
    <w:p w:rsidR="001417F3" w:rsidRPr="000C44E8" w:rsidRDefault="001417F3" w:rsidP="001417F3">
      <w:pPr>
        <w:spacing w:after="0" w:line="240" w:lineRule="auto"/>
        <w:ind w:firstLine="1134"/>
        <w:jc w:val="both"/>
        <w:rPr>
          <w:rFonts w:ascii="Times New Roman" w:hAnsi="Times New Roman"/>
        </w:rPr>
      </w:pPr>
      <w:proofErr w:type="gramStart"/>
      <w:r w:rsidRPr="000C44E8">
        <w:rPr>
          <w:rFonts w:ascii="Times New Roman" w:hAnsi="Times New Roman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0C44E8">
        <w:rPr>
          <w:rFonts w:ascii="Times New Roman" w:hAnsi="Times New Roman"/>
          <w:b/>
        </w:rPr>
        <w:t xml:space="preserve">  </w:t>
      </w:r>
      <w:r w:rsidRPr="000C44E8">
        <w:rPr>
          <w:rFonts w:ascii="Times New Roman" w:hAnsi="Times New Roman"/>
        </w:rPr>
        <w:t>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1417F3" w:rsidRPr="000C44E8" w:rsidRDefault="001417F3" w:rsidP="001417F3">
      <w:pPr>
        <w:pStyle w:val="af1"/>
        <w:ind w:left="0"/>
        <w:jc w:val="both"/>
      </w:pPr>
      <w:r w:rsidRPr="000C44E8">
        <w:rPr>
          <w:b/>
        </w:rPr>
        <w:t>Личностными результатами</w:t>
      </w:r>
      <w:r w:rsidRPr="000C44E8">
        <w:t xml:space="preserve"> программы  является формирование следующих умений:</w:t>
      </w:r>
    </w:p>
    <w:p w:rsidR="001417F3" w:rsidRPr="000C44E8" w:rsidRDefault="001417F3" w:rsidP="001417F3">
      <w:pPr>
        <w:pStyle w:val="af0"/>
        <w:numPr>
          <w:ilvl w:val="0"/>
          <w:numId w:val="17"/>
        </w:numPr>
        <w:suppressAutoHyphens/>
        <w:jc w:val="both"/>
      </w:pPr>
      <w:r w:rsidRPr="000C44E8">
        <w:t>Определять и высказывать под руководством учителя самые простые и общие для всех людей правила поведения при сотрудничестве (этические нормы);</w:t>
      </w:r>
    </w:p>
    <w:p w:rsidR="001417F3" w:rsidRPr="000C44E8" w:rsidRDefault="001417F3" w:rsidP="001417F3">
      <w:pPr>
        <w:pStyle w:val="af0"/>
        <w:numPr>
          <w:ilvl w:val="0"/>
          <w:numId w:val="17"/>
        </w:numPr>
        <w:suppressAutoHyphens/>
        <w:jc w:val="both"/>
      </w:pPr>
      <w:r w:rsidRPr="000C44E8"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1417F3" w:rsidRPr="000C44E8" w:rsidRDefault="001417F3" w:rsidP="001417F3">
      <w:pPr>
        <w:pStyle w:val="af0"/>
        <w:ind w:left="284" w:hanging="284"/>
        <w:jc w:val="both"/>
      </w:pPr>
      <w:proofErr w:type="spellStart"/>
      <w:r w:rsidRPr="000C44E8">
        <w:t>Метапредметными</w:t>
      </w:r>
      <w:proofErr w:type="spellEnd"/>
      <w:r w:rsidRPr="000C44E8">
        <w:t xml:space="preserve"> результатами программы внеурочной деятельности по спортивно-оздоровительному направлению «</w:t>
      </w:r>
      <w:proofErr w:type="spellStart"/>
      <w:r w:rsidRPr="000C44E8">
        <w:t>Здоровейка</w:t>
      </w:r>
      <w:proofErr w:type="spellEnd"/>
      <w:r w:rsidRPr="000C44E8">
        <w:t>» - является формирование следующих универсальных учебных действий (УУД):</w:t>
      </w:r>
    </w:p>
    <w:p w:rsidR="001417F3" w:rsidRPr="000C44E8" w:rsidRDefault="001417F3" w:rsidP="001417F3">
      <w:pPr>
        <w:pStyle w:val="af0"/>
        <w:numPr>
          <w:ilvl w:val="0"/>
          <w:numId w:val="9"/>
        </w:numPr>
        <w:suppressAutoHyphens/>
        <w:ind w:left="284" w:hanging="284"/>
        <w:jc w:val="both"/>
        <w:rPr>
          <w:b/>
          <w:i/>
        </w:rPr>
      </w:pPr>
      <w:r w:rsidRPr="000C44E8">
        <w:rPr>
          <w:b/>
          <w:i/>
        </w:rPr>
        <w:t>Регулятивные УУД:</w:t>
      </w:r>
    </w:p>
    <w:p w:rsidR="001417F3" w:rsidRPr="000C44E8" w:rsidRDefault="001417F3" w:rsidP="001417F3">
      <w:pPr>
        <w:pStyle w:val="af0"/>
        <w:numPr>
          <w:ilvl w:val="0"/>
          <w:numId w:val="16"/>
        </w:numPr>
        <w:suppressAutoHyphens/>
        <w:jc w:val="both"/>
      </w:pPr>
      <w:r w:rsidRPr="000C44E8">
        <w:t>Определять и формулировать цель деятельности на уроке с помощью учителя.</w:t>
      </w:r>
    </w:p>
    <w:p w:rsidR="001417F3" w:rsidRPr="000C44E8" w:rsidRDefault="001417F3" w:rsidP="001417F3">
      <w:pPr>
        <w:pStyle w:val="af0"/>
        <w:numPr>
          <w:ilvl w:val="0"/>
          <w:numId w:val="16"/>
        </w:numPr>
        <w:suppressAutoHyphens/>
        <w:jc w:val="both"/>
      </w:pPr>
      <w:r w:rsidRPr="000C44E8">
        <w:t>Проговаривать последовательность действий на уроке.</w:t>
      </w:r>
    </w:p>
    <w:p w:rsidR="001417F3" w:rsidRPr="000C44E8" w:rsidRDefault="001417F3" w:rsidP="001417F3">
      <w:pPr>
        <w:pStyle w:val="af0"/>
        <w:numPr>
          <w:ilvl w:val="0"/>
          <w:numId w:val="16"/>
        </w:numPr>
        <w:suppressAutoHyphens/>
        <w:jc w:val="both"/>
      </w:pPr>
      <w:r w:rsidRPr="000C44E8"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1417F3" w:rsidRPr="000C44E8" w:rsidRDefault="001417F3" w:rsidP="001417F3">
      <w:pPr>
        <w:pStyle w:val="af0"/>
        <w:numPr>
          <w:ilvl w:val="0"/>
          <w:numId w:val="16"/>
        </w:numPr>
        <w:suppressAutoHyphens/>
        <w:jc w:val="both"/>
      </w:pPr>
      <w:r w:rsidRPr="000C44E8">
        <w:lastRenderedPageBreak/>
        <w:t>Средством формирования этих действий служит технология проблемного диалога на этапе изучения нового материала.</w:t>
      </w:r>
    </w:p>
    <w:p w:rsidR="001417F3" w:rsidRPr="000C44E8" w:rsidRDefault="001417F3" w:rsidP="001417F3">
      <w:pPr>
        <w:pStyle w:val="af0"/>
        <w:numPr>
          <w:ilvl w:val="0"/>
          <w:numId w:val="16"/>
        </w:numPr>
        <w:suppressAutoHyphens/>
        <w:jc w:val="both"/>
      </w:pPr>
      <w:r w:rsidRPr="000C44E8">
        <w:t>Учиться совместно с учителем и другими учениками давать эмоциональную оценку</w:t>
      </w:r>
      <w:r w:rsidRPr="000C44E8">
        <w:rPr>
          <w:b/>
        </w:rPr>
        <w:t xml:space="preserve"> </w:t>
      </w:r>
      <w:r w:rsidRPr="000C44E8">
        <w:t>деятельности класса на уроке.</w:t>
      </w:r>
    </w:p>
    <w:p w:rsidR="001417F3" w:rsidRPr="000C44E8" w:rsidRDefault="001417F3" w:rsidP="001417F3">
      <w:pPr>
        <w:pStyle w:val="af0"/>
        <w:numPr>
          <w:ilvl w:val="0"/>
          <w:numId w:val="16"/>
        </w:numPr>
        <w:suppressAutoHyphens/>
        <w:jc w:val="both"/>
      </w:pPr>
      <w:r w:rsidRPr="000C44E8">
        <w:t>Средством формирования этих действий служит технология оценивания образовательных достижений (учебных успехов).</w:t>
      </w:r>
    </w:p>
    <w:p w:rsidR="001417F3" w:rsidRPr="000C44E8" w:rsidRDefault="001417F3" w:rsidP="001417F3">
      <w:pPr>
        <w:pStyle w:val="af0"/>
        <w:ind w:left="284" w:hanging="284"/>
        <w:jc w:val="both"/>
        <w:rPr>
          <w:b/>
          <w:i/>
        </w:rPr>
      </w:pPr>
      <w:r w:rsidRPr="000C44E8">
        <w:rPr>
          <w:b/>
          <w:i/>
        </w:rPr>
        <w:t>2. Познавательные УУД:</w:t>
      </w:r>
    </w:p>
    <w:p w:rsidR="001417F3" w:rsidRPr="000C44E8" w:rsidRDefault="001417F3" w:rsidP="001417F3">
      <w:pPr>
        <w:pStyle w:val="af0"/>
        <w:numPr>
          <w:ilvl w:val="0"/>
          <w:numId w:val="18"/>
        </w:numPr>
        <w:suppressAutoHyphens/>
        <w:jc w:val="both"/>
      </w:pPr>
      <w:r w:rsidRPr="000C44E8">
        <w:t>Делать предварительный отбор источников информации.</w:t>
      </w:r>
    </w:p>
    <w:p w:rsidR="001417F3" w:rsidRPr="000C44E8" w:rsidRDefault="001417F3" w:rsidP="001417F3">
      <w:pPr>
        <w:pStyle w:val="af0"/>
        <w:numPr>
          <w:ilvl w:val="0"/>
          <w:numId w:val="18"/>
        </w:numPr>
        <w:suppressAutoHyphens/>
        <w:jc w:val="both"/>
      </w:pPr>
      <w:r w:rsidRPr="000C44E8">
        <w:t>Добывать новые знания: находить ответы на вопросы, используя книги, свой жизненный опыт и информацию, полученную на уроке.</w:t>
      </w:r>
    </w:p>
    <w:p w:rsidR="001417F3" w:rsidRPr="000C44E8" w:rsidRDefault="001417F3" w:rsidP="001417F3">
      <w:pPr>
        <w:pStyle w:val="af0"/>
        <w:numPr>
          <w:ilvl w:val="0"/>
          <w:numId w:val="18"/>
        </w:numPr>
        <w:suppressAutoHyphens/>
        <w:jc w:val="both"/>
      </w:pPr>
      <w:r w:rsidRPr="000C44E8">
        <w:t>Перерабатывать полученную информацию: делать выводы в результате совместной работы всего класса.</w:t>
      </w:r>
    </w:p>
    <w:p w:rsidR="001417F3" w:rsidRPr="000C44E8" w:rsidRDefault="001417F3" w:rsidP="001417F3">
      <w:pPr>
        <w:pStyle w:val="af0"/>
        <w:numPr>
          <w:ilvl w:val="0"/>
          <w:numId w:val="18"/>
        </w:numPr>
        <w:suppressAutoHyphens/>
        <w:jc w:val="both"/>
      </w:pPr>
      <w:r w:rsidRPr="000C44E8"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1417F3" w:rsidRPr="000C44E8" w:rsidRDefault="001417F3" w:rsidP="001417F3">
      <w:pPr>
        <w:pStyle w:val="af0"/>
        <w:numPr>
          <w:ilvl w:val="0"/>
          <w:numId w:val="18"/>
        </w:numPr>
        <w:suppressAutoHyphens/>
        <w:jc w:val="both"/>
      </w:pPr>
      <w:r w:rsidRPr="000C44E8"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1417F3" w:rsidRPr="000C44E8" w:rsidRDefault="001417F3" w:rsidP="001417F3">
      <w:pPr>
        <w:pStyle w:val="af0"/>
        <w:ind w:left="284" w:hanging="284"/>
        <w:jc w:val="both"/>
      </w:pPr>
      <w:r w:rsidRPr="000C44E8">
        <w:rPr>
          <w:b/>
          <w:i/>
        </w:rPr>
        <w:t xml:space="preserve">   3. Коммуникативные УУД</w:t>
      </w:r>
      <w:r w:rsidRPr="000C44E8">
        <w:rPr>
          <w:i/>
        </w:rPr>
        <w:t>:</w:t>
      </w:r>
    </w:p>
    <w:p w:rsidR="001417F3" w:rsidRPr="000C44E8" w:rsidRDefault="001417F3" w:rsidP="001417F3">
      <w:pPr>
        <w:pStyle w:val="af0"/>
        <w:numPr>
          <w:ilvl w:val="0"/>
          <w:numId w:val="19"/>
        </w:numPr>
        <w:suppressAutoHyphens/>
        <w:jc w:val="both"/>
      </w:pPr>
      <w:r w:rsidRPr="000C44E8"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1417F3" w:rsidRPr="000C44E8" w:rsidRDefault="001417F3" w:rsidP="001417F3">
      <w:pPr>
        <w:pStyle w:val="af0"/>
        <w:numPr>
          <w:ilvl w:val="0"/>
          <w:numId w:val="19"/>
        </w:numPr>
        <w:suppressAutoHyphens/>
        <w:jc w:val="both"/>
      </w:pPr>
      <w:r w:rsidRPr="000C44E8">
        <w:t>Слушать и понимать речь других.</w:t>
      </w:r>
    </w:p>
    <w:p w:rsidR="001417F3" w:rsidRPr="000C44E8" w:rsidRDefault="001417F3" w:rsidP="001417F3">
      <w:pPr>
        <w:pStyle w:val="af0"/>
        <w:numPr>
          <w:ilvl w:val="0"/>
          <w:numId w:val="19"/>
        </w:numPr>
        <w:suppressAutoHyphens/>
        <w:jc w:val="both"/>
      </w:pPr>
      <w:r w:rsidRPr="000C44E8">
        <w:t>Средством формирования этих действий служит технология проблемного диалога (побуждающий и подводящий диалог).</w:t>
      </w:r>
    </w:p>
    <w:p w:rsidR="001417F3" w:rsidRPr="000C44E8" w:rsidRDefault="001417F3" w:rsidP="001417F3">
      <w:pPr>
        <w:pStyle w:val="af0"/>
        <w:numPr>
          <w:ilvl w:val="0"/>
          <w:numId w:val="19"/>
        </w:numPr>
        <w:suppressAutoHyphens/>
        <w:jc w:val="both"/>
      </w:pPr>
      <w:r w:rsidRPr="000C44E8">
        <w:t>Совместно договариваться о правилах общения и поведения в школе и следовать им.</w:t>
      </w:r>
    </w:p>
    <w:p w:rsidR="001417F3" w:rsidRPr="000C44E8" w:rsidRDefault="001417F3" w:rsidP="001417F3">
      <w:pPr>
        <w:pStyle w:val="af0"/>
        <w:numPr>
          <w:ilvl w:val="0"/>
          <w:numId w:val="19"/>
        </w:numPr>
        <w:suppressAutoHyphens/>
        <w:jc w:val="both"/>
      </w:pPr>
      <w:r w:rsidRPr="000C44E8">
        <w:t>Учиться выполнять различные роли в группе (лидера, исполнителя, критика).</w:t>
      </w:r>
    </w:p>
    <w:p w:rsidR="001417F3" w:rsidRPr="000C44E8" w:rsidRDefault="001417F3" w:rsidP="001417F3">
      <w:pPr>
        <w:pStyle w:val="af0"/>
        <w:numPr>
          <w:ilvl w:val="0"/>
          <w:numId w:val="19"/>
        </w:numPr>
        <w:suppressAutoHyphens/>
        <w:jc w:val="both"/>
      </w:pPr>
      <w:r w:rsidRPr="000C44E8"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1417F3" w:rsidRPr="000C44E8" w:rsidRDefault="001417F3" w:rsidP="001417F3">
      <w:pPr>
        <w:pStyle w:val="af0"/>
        <w:ind w:left="284" w:hanging="284"/>
        <w:jc w:val="both"/>
        <w:rPr>
          <w:b/>
          <w:i/>
        </w:rPr>
      </w:pPr>
      <w:r w:rsidRPr="000C44E8">
        <w:rPr>
          <w:b/>
          <w:i/>
        </w:rPr>
        <w:t>Оздоровительные результаты программы внеурочной деятельности:</w:t>
      </w:r>
    </w:p>
    <w:p w:rsidR="001417F3" w:rsidRPr="000C44E8" w:rsidRDefault="001417F3" w:rsidP="001417F3">
      <w:pPr>
        <w:pStyle w:val="af0"/>
        <w:numPr>
          <w:ilvl w:val="0"/>
          <w:numId w:val="20"/>
        </w:numPr>
        <w:suppressAutoHyphens/>
        <w:jc w:val="both"/>
      </w:pPr>
      <w:r w:rsidRPr="000C44E8">
        <w:t xml:space="preserve">осознание  </w:t>
      </w:r>
      <w:proofErr w:type="gramStart"/>
      <w:r w:rsidRPr="000C44E8">
        <w:t>обучающимися</w:t>
      </w:r>
      <w:proofErr w:type="gramEnd"/>
      <w:r w:rsidRPr="000C44E8"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1417F3" w:rsidRPr="000C44E8" w:rsidRDefault="001417F3" w:rsidP="001417F3">
      <w:pPr>
        <w:pStyle w:val="af0"/>
        <w:numPr>
          <w:ilvl w:val="0"/>
          <w:numId w:val="20"/>
        </w:numPr>
        <w:suppressAutoHyphens/>
        <w:jc w:val="both"/>
      </w:pPr>
      <w:r w:rsidRPr="000C44E8">
        <w:t>социальная адаптация детей, расширение сферы общения, приобретение опыта взаимодействия с окружающим миром.</w:t>
      </w:r>
    </w:p>
    <w:p w:rsidR="001417F3" w:rsidRPr="000C44E8" w:rsidRDefault="001417F3" w:rsidP="001417F3">
      <w:pPr>
        <w:pStyle w:val="af1"/>
        <w:numPr>
          <w:ilvl w:val="0"/>
          <w:numId w:val="20"/>
        </w:numPr>
        <w:jc w:val="both"/>
      </w:pPr>
      <w:r w:rsidRPr="000C44E8"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1417F3" w:rsidRPr="000C44E8" w:rsidRDefault="001417F3" w:rsidP="001417F3">
      <w:pPr>
        <w:pStyle w:val="af1"/>
        <w:ind w:left="0"/>
        <w:jc w:val="center"/>
        <w:rPr>
          <w:b/>
        </w:rPr>
      </w:pPr>
    </w:p>
    <w:p w:rsidR="001417F3" w:rsidRPr="000C44E8" w:rsidRDefault="001417F3" w:rsidP="001417F3">
      <w:pPr>
        <w:spacing w:after="0" w:line="240" w:lineRule="auto"/>
        <w:rPr>
          <w:rFonts w:ascii="Times New Roman" w:hAnsi="Times New Roman"/>
          <w:b/>
        </w:rPr>
      </w:pPr>
      <w:r w:rsidRPr="000C44E8">
        <w:rPr>
          <w:rFonts w:ascii="Times New Roman" w:hAnsi="Times New Roman"/>
          <w:b/>
        </w:rPr>
        <w:t>Требования к знаниям и умениям</w:t>
      </w:r>
    </w:p>
    <w:p w:rsidR="001417F3" w:rsidRPr="000C44E8" w:rsidRDefault="001417F3" w:rsidP="001417F3">
      <w:pPr>
        <w:pStyle w:val="af1"/>
        <w:ind w:left="0"/>
        <w:jc w:val="both"/>
      </w:pPr>
      <w:r w:rsidRPr="000C44E8">
        <w:t>В ходе реализация программы внеурочной деятельности по спортивно-оздоровительному направлению «</w:t>
      </w:r>
      <w:proofErr w:type="spellStart"/>
      <w:r w:rsidRPr="000C44E8">
        <w:t>Здоровейка</w:t>
      </w:r>
      <w:proofErr w:type="spellEnd"/>
      <w:r w:rsidRPr="000C44E8">
        <w:t xml:space="preserve">» обучающиеся должны </w:t>
      </w:r>
      <w:r w:rsidRPr="000C44E8">
        <w:rPr>
          <w:b/>
        </w:rPr>
        <w:t>знать</w:t>
      </w:r>
      <w:r w:rsidRPr="000C44E8">
        <w:t xml:space="preserve">: 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основные вопросы гигиены, касающиеся профилактики вирусных заболеваний, передающихся воздушно-капельным путем;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особенности влияния вредных привычек на здоровье младшего школьника;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особенности воздействия двигательной активности на организм человека;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основы рационального питания;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правила оказания первой помощи;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способы сохранения и укрепление  здоровья;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основы развития познавательной сферы;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 xml:space="preserve">свои права и права других людей; 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lastRenderedPageBreak/>
        <w:t xml:space="preserve">соблюдать общепринятые правила в семье, в школе, в гостях, транспорте, общественных учреждениях; 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 xml:space="preserve">влияние здоровья на успешную учебную деятельность; 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 xml:space="preserve">значение физических упражнений для сохранения и укрепления здоровья; 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знания о “полезных” и “вредных” продуктах, значение режима питания.</w:t>
      </w:r>
    </w:p>
    <w:p w:rsidR="001417F3" w:rsidRPr="000C44E8" w:rsidRDefault="001417F3" w:rsidP="001417F3">
      <w:pPr>
        <w:pStyle w:val="af0"/>
        <w:ind w:left="360"/>
        <w:jc w:val="both"/>
        <w:rPr>
          <w:b/>
        </w:rPr>
      </w:pPr>
      <w:r w:rsidRPr="000C44E8">
        <w:rPr>
          <w:b/>
        </w:rPr>
        <w:t>уметь: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составлять индивидуальный режим дня и соблюдать его;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выполнять физические упражнения для развития физических навыков;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различать “полезные” и “вредные” продукты;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использовать средства профилактики ОРЗ, ОРВИ, клещевой энцефалит;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 xml:space="preserve">определять благоприятные </w:t>
      </w:r>
      <w:proofErr w:type="gramStart"/>
      <w:r w:rsidRPr="000C44E8">
        <w:t>факторы</w:t>
      </w:r>
      <w:proofErr w:type="gramEnd"/>
      <w:r w:rsidRPr="000C44E8">
        <w:t xml:space="preserve"> воздействующие на здоровье; 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 xml:space="preserve">заботиться о своем здоровье; 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находить выход из ситуаций, связанных с употреблением алкоголя, наркотиков, сигарет;</w:t>
      </w:r>
    </w:p>
    <w:p w:rsidR="001417F3" w:rsidRPr="000C44E8" w:rsidRDefault="001417F3" w:rsidP="001417F3">
      <w:pPr>
        <w:pStyle w:val="af0"/>
        <w:numPr>
          <w:ilvl w:val="0"/>
          <w:numId w:val="21"/>
        </w:numPr>
        <w:suppressAutoHyphens/>
        <w:jc w:val="both"/>
      </w:pPr>
      <w:r w:rsidRPr="000C44E8">
        <w:t>применять коммуникативные и презентационные навыки;</w:t>
      </w:r>
    </w:p>
    <w:p w:rsidR="00C97906" w:rsidRPr="00965420" w:rsidRDefault="001417F3" w:rsidP="001417F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0C44E8">
        <w:t xml:space="preserve">использовать навыки </w:t>
      </w:r>
      <w:proofErr w:type="gramStart"/>
      <w:r w:rsidRPr="000C44E8">
        <w:t>элементарной</w:t>
      </w:r>
      <w:proofErr w:type="gramEnd"/>
      <w:r w:rsidRPr="000C44E8">
        <w:t xml:space="preserve"> исследовательской</w:t>
      </w:r>
    </w:p>
    <w:p w:rsidR="00335965" w:rsidRDefault="00335965" w:rsidP="00916D79">
      <w:pPr>
        <w:spacing w:after="0" w:line="360" w:lineRule="auto"/>
        <w:jc w:val="both"/>
        <w:rPr>
          <w:lang w:eastAsia="ru-RU"/>
        </w:rPr>
      </w:pPr>
    </w:p>
    <w:sectPr w:rsidR="00335965" w:rsidSect="00E62591">
      <w:footerReference w:type="even" r:id="rId8"/>
      <w:footerReference w:type="default" r:id="rId9"/>
      <w:footerReference w:type="first" r:id="rId10"/>
      <w:pgSz w:w="11906" w:h="16838"/>
      <w:pgMar w:top="709" w:right="720" w:bottom="72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B9" w:rsidRDefault="001118B9" w:rsidP="00CA23F4">
      <w:pPr>
        <w:spacing w:after="0" w:line="240" w:lineRule="auto"/>
      </w:pPr>
      <w:r>
        <w:separator/>
      </w:r>
    </w:p>
  </w:endnote>
  <w:endnote w:type="continuationSeparator" w:id="0">
    <w:p w:rsidR="001118B9" w:rsidRDefault="001118B9" w:rsidP="00CA2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DE0" w:rsidRDefault="00150DE0" w:rsidP="00892A22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50DE0" w:rsidRDefault="00150DE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DE0" w:rsidRDefault="00150DE0" w:rsidP="00892A22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01EF4">
      <w:rPr>
        <w:rStyle w:val="af"/>
        <w:noProof/>
      </w:rPr>
      <w:t>2</w:t>
    </w:r>
    <w:r>
      <w:rPr>
        <w:rStyle w:val="af"/>
      </w:rPr>
      <w:fldChar w:fldCharType="end"/>
    </w:r>
  </w:p>
  <w:p w:rsidR="00CA23F4" w:rsidRDefault="00CA23F4">
    <w:pPr>
      <w:pStyle w:val="ad"/>
      <w:jc w:val="center"/>
    </w:pPr>
  </w:p>
  <w:p w:rsidR="00CA23F4" w:rsidRDefault="00CA23F4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4E8" w:rsidRDefault="000C44E8">
    <w:pPr>
      <w:pStyle w:val="ad"/>
      <w:jc w:val="center"/>
    </w:pPr>
  </w:p>
  <w:p w:rsidR="000C44E8" w:rsidRDefault="000C44E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B9" w:rsidRDefault="001118B9" w:rsidP="00CA23F4">
      <w:pPr>
        <w:spacing w:after="0" w:line="240" w:lineRule="auto"/>
      </w:pPr>
      <w:r>
        <w:separator/>
      </w:r>
    </w:p>
  </w:footnote>
  <w:footnote w:type="continuationSeparator" w:id="0">
    <w:p w:rsidR="001118B9" w:rsidRDefault="001118B9" w:rsidP="00CA2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>
    <w:nsid w:val="00000009"/>
    <w:multiLevelType w:val="singleLevel"/>
    <w:tmpl w:val="00000009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11"/>
    <w:multiLevelType w:val="singleLevel"/>
    <w:tmpl w:val="00000011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5">
    <w:nsid w:val="103A2BE9"/>
    <w:multiLevelType w:val="hybridMultilevel"/>
    <w:tmpl w:val="83026DB8"/>
    <w:lvl w:ilvl="0" w:tplc="66A088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346938"/>
    <w:multiLevelType w:val="hybridMultilevel"/>
    <w:tmpl w:val="D156624C"/>
    <w:lvl w:ilvl="0" w:tplc="66A08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31412"/>
    <w:multiLevelType w:val="multilevel"/>
    <w:tmpl w:val="5350B0EE"/>
    <w:lvl w:ilvl="0">
      <w:start w:val="1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8">
    <w:nsid w:val="2E7B5679"/>
    <w:multiLevelType w:val="hybridMultilevel"/>
    <w:tmpl w:val="6E728EFE"/>
    <w:lvl w:ilvl="0" w:tplc="66A08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CA1269"/>
    <w:multiLevelType w:val="hybridMultilevel"/>
    <w:tmpl w:val="08A85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CC4EEC"/>
    <w:multiLevelType w:val="multilevel"/>
    <w:tmpl w:val="0296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4D5D3F41"/>
    <w:multiLevelType w:val="hybridMultilevel"/>
    <w:tmpl w:val="C840C61A"/>
    <w:lvl w:ilvl="0" w:tplc="66A08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B7304"/>
    <w:multiLevelType w:val="multilevel"/>
    <w:tmpl w:val="4C18B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7227EF"/>
    <w:multiLevelType w:val="hybridMultilevel"/>
    <w:tmpl w:val="68DE6FA2"/>
    <w:lvl w:ilvl="0" w:tplc="66A08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161224"/>
    <w:multiLevelType w:val="multilevel"/>
    <w:tmpl w:val="39D62F80"/>
    <w:lvl w:ilvl="0">
      <w:start w:val="1"/>
      <w:numFmt w:val="bullet"/>
      <w:lvlText w:val="-"/>
      <w:lvlJc w:val="left"/>
      <w:pPr>
        <w:tabs>
          <w:tab w:val="num" w:pos="426"/>
        </w:tabs>
        <w:ind w:left="42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18">
    <w:nsid w:val="727E1AF4"/>
    <w:multiLevelType w:val="hybridMultilevel"/>
    <w:tmpl w:val="04F47D64"/>
    <w:lvl w:ilvl="0" w:tplc="FA482990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8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9"/>
  </w:num>
  <w:num w:numId="12">
    <w:abstractNumId w:val="14"/>
  </w:num>
  <w:num w:numId="13">
    <w:abstractNumId w:val="11"/>
  </w:num>
  <w:num w:numId="14">
    <w:abstractNumId w:val="15"/>
  </w:num>
  <w:num w:numId="15">
    <w:abstractNumId w:val="9"/>
  </w:num>
  <w:num w:numId="16">
    <w:abstractNumId w:val="12"/>
  </w:num>
  <w:num w:numId="17">
    <w:abstractNumId w:val="17"/>
  </w:num>
  <w:num w:numId="18">
    <w:abstractNumId w:val="7"/>
  </w:num>
  <w:num w:numId="19">
    <w:abstractNumId w:val="6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06"/>
    <w:rsid w:val="00072A08"/>
    <w:rsid w:val="00094C29"/>
    <w:rsid w:val="00097D72"/>
    <w:rsid w:val="000C44E8"/>
    <w:rsid w:val="000D194B"/>
    <w:rsid w:val="000E5F3B"/>
    <w:rsid w:val="00106EEF"/>
    <w:rsid w:val="001118B9"/>
    <w:rsid w:val="001258B0"/>
    <w:rsid w:val="00136528"/>
    <w:rsid w:val="001417F3"/>
    <w:rsid w:val="0014628C"/>
    <w:rsid w:val="00150DE0"/>
    <w:rsid w:val="001555FA"/>
    <w:rsid w:val="001625B4"/>
    <w:rsid w:val="001816D2"/>
    <w:rsid w:val="00201EF4"/>
    <w:rsid w:val="002170C6"/>
    <w:rsid w:val="00237EC8"/>
    <w:rsid w:val="0026386B"/>
    <w:rsid w:val="00265B94"/>
    <w:rsid w:val="002A7F35"/>
    <w:rsid w:val="00306ABF"/>
    <w:rsid w:val="00334E8B"/>
    <w:rsid w:val="00335965"/>
    <w:rsid w:val="00361E74"/>
    <w:rsid w:val="003C4327"/>
    <w:rsid w:val="004073F0"/>
    <w:rsid w:val="005523A0"/>
    <w:rsid w:val="005A5DBC"/>
    <w:rsid w:val="00622379"/>
    <w:rsid w:val="00657938"/>
    <w:rsid w:val="00661F55"/>
    <w:rsid w:val="0068204B"/>
    <w:rsid w:val="006D08A7"/>
    <w:rsid w:val="00713B3D"/>
    <w:rsid w:val="0076274C"/>
    <w:rsid w:val="00785A5B"/>
    <w:rsid w:val="007C4FEE"/>
    <w:rsid w:val="00806E05"/>
    <w:rsid w:val="00845CF7"/>
    <w:rsid w:val="00892A22"/>
    <w:rsid w:val="00916D79"/>
    <w:rsid w:val="00964ADE"/>
    <w:rsid w:val="00965420"/>
    <w:rsid w:val="00A24A7E"/>
    <w:rsid w:val="00A61D5C"/>
    <w:rsid w:val="00AB5AB9"/>
    <w:rsid w:val="00B1686E"/>
    <w:rsid w:val="00B63866"/>
    <w:rsid w:val="00BC7554"/>
    <w:rsid w:val="00BE3A7D"/>
    <w:rsid w:val="00C67823"/>
    <w:rsid w:val="00C80907"/>
    <w:rsid w:val="00C97906"/>
    <w:rsid w:val="00CA23F4"/>
    <w:rsid w:val="00CC5E1B"/>
    <w:rsid w:val="00D002BA"/>
    <w:rsid w:val="00DA7796"/>
    <w:rsid w:val="00E15295"/>
    <w:rsid w:val="00E16B60"/>
    <w:rsid w:val="00E55148"/>
    <w:rsid w:val="00E62591"/>
    <w:rsid w:val="00EB4251"/>
    <w:rsid w:val="00F42684"/>
    <w:rsid w:val="00F51741"/>
    <w:rsid w:val="00FC4B24"/>
    <w:rsid w:val="00FD2EC3"/>
    <w:rsid w:val="00FF19E1"/>
    <w:rsid w:val="00FF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979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79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97906"/>
    <w:rPr>
      <w:i/>
      <w:iCs/>
    </w:rPr>
  </w:style>
  <w:style w:type="character" w:customStyle="1" w:styleId="a5">
    <w:name w:val="Основной текст Знак"/>
    <w:basedOn w:val="a0"/>
    <w:link w:val="a6"/>
    <w:uiPriority w:val="99"/>
    <w:semiHidden/>
    <w:rsid w:val="00C97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5"/>
    <w:uiPriority w:val="99"/>
    <w:semiHidden/>
    <w:unhideWhenUsed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31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97906"/>
    <w:rPr>
      <w:b/>
      <w:bCs/>
    </w:rPr>
  </w:style>
  <w:style w:type="character" w:customStyle="1" w:styleId="a8">
    <w:name w:val="Основной текст с отступом Знак"/>
    <w:basedOn w:val="a0"/>
    <w:link w:val="a9"/>
    <w:uiPriority w:val="99"/>
    <w:semiHidden/>
    <w:rsid w:val="00C97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8"/>
    <w:uiPriority w:val="99"/>
    <w:semiHidden/>
    <w:unhideWhenUsed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16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a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0">
    <w:name w:val="a9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CA2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A23F4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CA2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23F4"/>
    <w:rPr>
      <w:sz w:val="22"/>
      <w:szCs w:val="22"/>
      <w:lang w:eastAsia="en-US"/>
    </w:rPr>
  </w:style>
  <w:style w:type="character" w:styleId="af">
    <w:name w:val="page number"/>
    <w:basedOn w:val="a0"/>
    <w:rsid w:val="00150DE0"/>
  </w:style>
  <w:style w:type="paragraph" w:styleId="af0">
    <w:name w:val="No Spacing"/>
    <w:uiPriority w:val="1"/>
    <w:qFormat/>
    <w:rsid w:val="000C44E8"/>
    <w:rPr>
      <w:rFonts w:ascii="Times New Roman" w:eastAsia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0C44E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rsid w:val="000C44E8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5523A0"/>
  </w:style>
  <w:style w:type="paragraph" w:styleId="af2">
    <w:name w:val="Balloon Text"/>
    <w:basedOn w:val="a"/>
    <w:link w:val="af3"/>
    <w:uiPriority w:val="99"/>
    <w:semiHidden/>
    <w:unhideWhenUsed/>
    <w:rsid w:val="005A5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A5DB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979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79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97906"/>
    <w:rPr>
      <w:i/>
      <w:iCs/>
    </w:rPr>
  </w:style>
  <w:style w:type="character" w:customStyle="1" w:styleId="a5">
    <w:name w:val="Основной текст Знак"/>
    <w:basedOn w:val="a0"/>
    <w:link w:val="a6"/>
    <w:uiPriority w:val="99"/>
    <w:semiHidden/>
    <w:rsid w:val="00C97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5"/>
    <w:uiPriority w:val="99"/>
    <w:semiHidden/>
    <w:unhideWhenUsed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31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97906"/>
    <w:rPr>
      <w:b/>
      <w:bCs/>
    </w:rPr>
  </w:style>
  <w:style w:type="character" w:customStyle="1" w:styleId="a8">
    <w:name w:val="Основной текст с отступом Знак"/>
    <w:basedOn w:val="a0"/>
    <w:link w:val="a9"/>
    <w:uiPriority w:val="99"/>
    <w:semiHidden/>
    <w:rsid w:val="00C97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8"/>
    <w:uiPriority w:val="99"/>
    <w:semiHidden/>
    <w:unhideWhenUsed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16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a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0">
    <w:name w:val="a9"/>
    <w:basedOn w:val="a"/>
    <w:rsid w:val="00C979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CA23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A23F4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CA23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23F4"/>
    <w:rPr>
      <w:sz w:val="22"/>
      <w:szCs w:val="22"/>
      <w:lang w:eastAsia="en-US"/>
    </w:rPr>
  </w:style>
  <w:style w:type="character" w:styleId="af">
    <w:name w:val="page number"/>
    <w:basedOn w:val="a0"/>
    <w:rsid w:val="00150DE0"/>
  </w:style>
  <w:style w:type="paragraph" w:styleId="af0">
    <w:name w:val="No Spacing"/>
    <w:uiPriority w:val="1"/>
    <w:qFormat/>
    <w:rsid w:val="000C44E8"/>
    <w:rPr>
      <w:rFonts w:ascii="Times New Roman" w:eastAsia="Times New Roman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0C44E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rsid w:val="000C44E8"/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5523A0"/>
  </w:style>
  <w:style w:type="paragraph" w:styleId="af2">
    <w:name w:val="Balloon Text"/>
    <w:basedOn w:val="a"/>
    <w:link w:val="af3"/>
    <w:uiPriority w:val="99"/>
    <w:semiHidden/>
    <w:unhideWhenUsed/>
    <w:rsid w:val="005A5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A5D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cp:lastModifiedBy>марат</cp:lastModifiedBy>
  <cp:revision>12</cp:revision>
  <cp:lastPrinted>2017-12-08T05:24:00Z</cp:lastPrinted>
  <dcterms:created xsi:type="dcterms:W3CDTF">2017-12-06T16:12:00Z</dcterms:created>
  <dcterms:modified xsi:type="dcterms:W3CDTF">2021-11-09T21:25:00Z</dcterms:modified>
</cp:coreProperties>
</file>